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  <w:lang w:val="bg-BG"/>
        </w:rPr>
        <w:t>Заявка за участие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Име на докладчика: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Организация: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Научно звено: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Пощенски адрес: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e-mail на представящия автор: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Заглавие на доклада: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Научен ръководител: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В коя секция бихте желали да бъде докладът Ви:</w:t>
      </w:r>
      <w:bookmarkStart w:id="0" w:name="_GoBack"/>
      <w:bookmarkEnd w:id="0"/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sz w:val="24"/>
          <w:szCs w:val="24"/>
          <w:lang w:val="bg-BG"/>
        </w:rPr>
        <w:t>аналитична химия, биохимия, екохимия, изчислителна химия, катализ, методика на обучението по химия, неорганична химия, органична химия, полимери, фармацевтична химия, физикохимия, фитохимия и фармакогнозия, химични технологии и инженерна химия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/>
    </w:pP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 xml:space="preserve">ХX Национална конференция по 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ru-RU"/>
      </w:rPr>
      <w:t>х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имия за студенти и докторанти 202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2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5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c65f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65f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c65f6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c65f6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67</Words>
  <Characters>442</Characters>
  <CharactersWithSpaces>498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2019-02-06T10:38:00Z</dcterms:created>
  <dc:creator>Iskra</dc:creator>
  <dc:description/>
  <dc:language>en-US</dc:language>
  <cp:lastModifiedBy>Kristina Simeonova</cp:lastModifiedBy>
  <dcterms:modified xsi:type="dcterms:W3CDTF">2022-02-28T23:47:56Z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